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Circolare n. 349</w:t>
        <w:tab/>
        <w:tab/>
        <w:tab/>
        <w:tab/>
        <w:t xml:space="preserve">          </w:t>
        <w:tab/>
        <w:t xml:space="preserve">                           Cerignola, il 11/06/2024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DOCENTI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DSGA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ATA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SITO DELLA SCUOLA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ATTI DELLA SCUOLA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organizzazione corso per Docenti e Personale ATA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comunica che nell’ambito della funzione di Animatore Digitale e del deliberato del collegio docenti, per ottemperare al PIANO NAZIONALE DI SCUOLA DIGITALE  l’ITET Dante Alighieri si sta muovendo per cercare di migliorare: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interna per Docenti e personale 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Per questo si propone per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docenti e per il personale 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corso di specializzazione sulla piattaforma Cisco Academy (Skill for All) sugli “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delle minacce informatiche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16 h riconosciuto da tutte le organizzazioni del mondo riconoscendone il valore dell'analisi. Sull’ “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alla scienza dei dati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per migliorare e proteggere dalle minacce informatiche e dall’utilizzo e dal trattamento dei dati e anche sui “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concetti fondamentali dei fogli di calcolo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L’attività sarà svolta in modalità sincrona e con il rilascio, al termine del corso, di un attestato di partecipazione per un totale di 25 h.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Richiederà la registrazione sulla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piattaforma con la mail istituzionale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creazione della classe virtuale relativa a tutti i partecipanti.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chiede entro e non oltre la data del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Giugno 2024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l’invio della richiesta con la partecipazione con invio di una mail 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Palatino Linotype" w:cs="Palatino Linotype" w:eastAsia="Palatino Linotype" w:hAnsi="Palatino Linotype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caterina.pietrafesa@itcdantealighieri.edu.it</w:t>
        </w:r>
      </w:hyperlink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alla F.S.  prof.ssa Pietrafesa Caterina.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CALENDARIO PROVE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4"/>
        <w:gridCol w:w="2447"/>
        <w:gridCol w:w="2629"/>
        <w:gridCol w:w="2248"/>
        <w:tblGridChange w:id="0">
          <w:tblGrid>
            <w:gridCol w:w="2524"/>
            <w:gridCol w:w="2447"/>
            <w:gridCol w:w="2629"/>
            <w:gridCol w:w="2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corso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 giugno 2024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H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15:00-20:00 sincrona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delle minacce informatiche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 Giugno 2024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H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15:00-20:00 sincrona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Introduzione alla scienza dei dati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 Giugno 2024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H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15:00-20:00 sincrona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Concetti fondamentali dei fogli di 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 Giugno 2024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H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15:00-20:00 sincrona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Excel  + Esercitazione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 Giugno 2024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H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15:00-18:00 sincrona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Excel  + Esercitazione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 giugno 2024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H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15:00-17:00 sincrona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Excel  + Esercitazione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    Il Dirigente Scolastico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       Salvatore Mininno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                 (firma autografa sostituita a mezzo stampa,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  ai sensi dell’art. 3, comma  2 del d.lgs n. 39/1993)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916" w:top="1417" w:left="1134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19911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9911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terina.pietrafesa@itcdantealighieri.edu.i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