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DC69" w14:textId="30BBED7A" w:rsidR="00102B5B" w:rsidRPr="00102B5B" w:rsidRDefault="00102B5B" w:rsidP="00102B5B">
      <w:pPr>
        <w:spacing w:line="240" w:lineRule="auto"/>
        <w:rPr>
          <w:b/>
          <w:sz w:val="20"/>
          <w:szCs w:val="20"/>
        </w:rPr>
      </w:pPr>
      <w:r w:rsidRPr="00102B5B">
        <w:rPr>
          <w:b/>
          <w:sz w:val="20"/>
          <w:szCs w:val="20"/>
        </w:rPr>
        <w:t xml:space="preserve">Allegato </w:t>
      </w:r>
      <w:r w:rsidR="001C5E16">
        <w:rPr>
          <w:b/>
          <w:sz w:val="20"/>
          <w:szCs w:val="20"/>
        </w:rPr>
        <w:t>3</w:t>
      </w:r>
      <w:r w:rsidR="00752A5B">
        <w:rPr>
          <w:b/>
          <w:sz w:val="20"/>
          <w:szCs w:val="20"/>
        </w:rPr>
        <w:t xml:space="preserve"> –DOMANDA PARTECIPAZIONE ATA</w:t>
      </w:r>
    </w:p>
    <w:p w14:paraId="20798D60" w14:textId="77777777" w:rsidR="00102B5B" w:rsidRDefault="00107BF2" w:rsidP="0091633E">
      <w:pPr>
        <w:spacing w:line="240" w:lineRule="auto"/>
        <w:jc w:val="center"/>
        <w:rPr>
          <w:b/>
          <w:sz w:val="28"/>
          <w:szCs w:val="28"/>
        </w:rPr>
      </w:pPr>
      <w:r w:rsidRPr="00102B5B">
        <w:rPr>
          <w:b/>
          <w:sz w:val="28"/>
          <w:szCs w:val="28"/>
        </w:rPr>
        <w:t>DOMANDA DI PARTECIPAZIONE PROCEDURA DI VALORIZZAZIONE</w:t>
      </w:r>
      <w:r w:rsidR="00102B5B">
        <w:rPr>
          <w:b/>
          <w:sz w:val="28"/>
          <w:szCs w:val="28"/>
        </w:rPr>
        <w:t xml:space="preserve"> </w:t>
      </w:r>
    </w:p>
    <w:p w14:paraId="72315E8F" w14:textId="0CC4BB64" w:rsidR="00107BF2" w:rsidRDefault="00752A5B" w:rsidP="0091633E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PERSONALE ATA 202</w:t>
      </w:r>
      <w:r w:rsidR="00A17AA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</w:t>
      </w:r>
      <w:r w:rsidR="00A17AA1">
        <w:rPr>
          <w:b/>
          <w:sz w:val="28"/>
          <w:szCs w:val="28"/>
        </w:rPr>
        <w:t>6</w:t>
      </w:r>
    </w:p>
    <w:p w14:paraId="6B05871D" w14:textId="77777777" w:rsidR="000319A9" w:rsidRPr="00AA7F3B" w:rsidRDefault="000319A9" w:rsidP="000319A9">
      <w:pPr>
        <w:spacing w:line="240" w:lineRule="auto"/>
        <w:jc w:val="both"/>
        <w:rPr>
          <w:sz w:val="24"/>
          <w:szCs w:val="24"/>
        </w:rPr>
      </w:pPr>
      <w:r w:rsidRPr="00AA7F3B">
        <w:rPr>
          <w:sz w:val="24"/>
          <w:szCs w:val="24"/>
        </w:rPr>
        <w:t xml:space="preserve">Il/la sottoscritto/a _________________________________ nato/a      a </w:t>
      </w:r>
    </w:p>
    <w:p w14:paraId="4E1D446B" w14:textId="77777777" w:rsidR="000319A9" w:rsidRPr="00AA7F3B" w:rsidRDefault="000319A9" w:rsidP="000319A9">
      <w:pPr>
        <w:spacing w:line="240" w:lineRule="auto"/>
        <w:jc w:val="both"/>
        <w:rPr>
          <w:sz w:val="24"/>
          <w:szCs w:val="24"/>
        </w:rPr>
      </w:pPr>
      <w:r w:rsidRPr="00AA7F3B">
        <w:rPr>
          <w:sz w:val="24"/>
          <w:szCs w:val="24"/>
        </w:rPr>
        <w:t>___________________ il ___________</w:t>
      </w:r>
      <w:proofErr w:type="gramStart"/>
      <w:r w:rsidRPr="00AA7F3B">
        <w:rPr>
          <w:sz w:val="24"/>
          <w:szCs w:val="24"/>
        </w:rPr>
        <w:t>_ ,</w:t>
      </w:r>
      <w:proofErr w:type="gramEnd"/>
    </w:p>
    <w:p w14:paraId="53D69177" w14:textId="77777777" w:rsidR="000319A9" w:rsidRPr="00AA7F3B" w:rsidRDefault="000319A9" w:rsidP="000319A9">
      <w:pPr>
        <w:spacing w:line="240" w:lineRule="auto"/>
        <w:jc w:val="both"/>
        <w:rPr>
          <w:sz w:val="24"/>
          <w:szCs w:val="24"/>
        </w:rPr>
      </w:pPr>
      <w:r w:rsidRPr="00AA7F3B">
        <w:rPr>
          <w:sz w:val="24"/>
          <w:szCs w:val="24"/>
        </w:rPr>
        <w:t>consapevole delle sanzioni penali previste dagli artt. 75 e 76 del DPR n. 445/2000</w:t>
      </w:r>
    </w:p>
    <w:p w14:paraId="69975ED7" w14:textId="77777777" w:rsidR="000319A9" w:rsidRPr="00AA7F3B" w:rsidRDefault="000319A9" w:rsidP="000319A9">
      <w:pPr>
        <w:spacing w:line="240" w:lineRule="auto"/>
        <w:jc w:val="both"/>
        <w:rPr>
          <w:sz w:val="24"/>
          <w:szCs w:val="24"/>
        </w:rPr>
      </w:pPr>
      <w:r w:rsidRPr="00AA7F3B">
        <w:rPr>
          <w:sz w:val="24"/>
          <w:szCs w:val="24"/>
        </w:rPr>
        <w:t>nel caso di dichiarazioni non veritiere, di formazione o uso atti falsi</w:t>
      </w:r>
    </w:p>
    <w:p w14:paraId="6F1E4B6C" w14:textId="77777777" w:rsidR="000319A9" w:rsidRPr="00AA7F3B" w:rsidRDefault="000319A9" w:rsidP="000319A9">
      <w:pPr>
        <w:spacing w:line="240" w:lineRule="auto"/>
        <w:jc w:val="center"/>
        <w:rPr>
          <w:b/>
          <w:sz w:val="24"/>
          <w:szCs w:val="24"/>
        </w:rPr>
      </w:pPr>
      <w:r w:rsidRPr="00AA7F3B">
        <w:rPr>
          <w:b/>
          <w:sz w:val="24"/>
          <w:szCs w:val="24"/>
        </w:rPr>
        <w:t>DICHIARA</w:t>
      </w:r>
    </w:p>
    <w:p w14:paraId="78406EF5" w14:textId="77777777" w:rsidR="000319A9" w:rsidRPr="00AA7F3B" w:rsidRDefault="004C11E5" w:rsidP="000319A9">
      <w:pPr>
        <w:spacing w:line="240" w:lineRule="auto"/>
        <w:jc w:val="both"/>
        <w:rPr>
          <w:sz w:val="24"/>
          <w:szCs w:val="24"/>
        </w:rPr>
      </w:pPr>
      <w:r w:rsidRPr="00AA7F3B">
        <w:rPr>
          <w:sz w:val="24"/>
          <w:szCs w:val="24"/>
        </w:rPr>
        <w:t>s</w:t>
      </w:r>
      <w:r w:rsidR="000319A9" w:rsidRPr="00AA7F3B">
        <w:rPr>
          <w:sz w:val="24"/>
          <w:szCs w:val="24"/>
        </w:rPr>
        <w:t>otto la propria responsabilità, ai sensi e per gli effetti dell’art. 47 del DPR 445/2000, quanto segue:</w:t>
      </w:r>
    </w:p>
    <w:tbl>
      <w:tblPr>
        <w:tblStyle w:val="Grigliatabella"/>
        <w:tblW w:w="10172" w:type="dxa"/>
        <w:tblInd w:w="-318" w:type="dxa"/>
        <w:tblLook w:val="04A0" w:firstRow="1" w:lastRow="0" w:firstColumn="1" w:lastColumn="0" w:noHBand="0" w:noVBand="1"/>
      </w:tblPr>
      <w:tblGrid>
        <w:gridCol w:w="4291"/>
        <w:gridCol w:w="1509"/>
        <w:gridCol w:w="1524"/>
        <w:gridCol w:w="2848"/>
      </w:tblGrid>
      <w:tr w:rsidR="000319A9" w14:paraId="62A2762A" w14:textId="77777777" w:rsidTr="000319A9">
        <w:tc>
          <w:tcPr>
            <w:tcW w:w="4291" w:type="dxa"/>
          </w:tcPr>
          <w:p w14:paraId="5AEDAF9A" w14:textId="5EA07C82" w:rsidR="000319A9" w:rsidRPr="00107BF2" w:rsidRDefault="000319A9" w:rsidP="00107BF2">
            <w:pPr>
              <w:pStyle w:val="Paragrafoelenco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107BF2">
              <w:rPr>
                <w:b/>
              </w:rPr>
              <w:t>Contributo al miglioramento dell’istituzione Scolastica</w:t>
            </w:r>
            <w:r w:rsidR="00AA7F3B">
              <w:rPr>
                <w:b/>
              </w:rPr>
              <w:t xml:space="preserve"> MAX 30</w:t>
            </w:r>
          </w:p>
        </w:tc>
        <w:tc>
          <w:tcPr>
            <w:tcW w:w="3033" w:type="dxa"/>
            <w:gridSpan w:val="2"/>
          </w:tcPr>
          <w:p w14:paraId="6B7697DC" w14:textId="77777777" w:rsidR="000319A9" w:rsidRPr="00542C4F" w:rsidRDefault="000319A9" w:rsidP="00107BF2">
            <w:pPr>
              <w:jc w:val="center"/>
              <w:rPr>
                <w:b/>
              </w:rPr>
            </w:pPr>
            <w:r w:rsidRPr="00542C4F">
              <w:rPr>
                <w:b/>
              </w:rPr>
              <w:t>Max 30</w:t>
            </w:r>
          </w:p>
        </w:tc>
        <w:tc>
          <w:tcPr>
            <w:tcW w:w="2848" w:type="dxa"/>
          </w:tcPr>
          <w:p w14:paraId="3FACC8DC" w14:textId="77777777" w:rsidR="000319A9" w:rsidRPr="00542C4F" w:rsidRDefault="000319A9" w:rsidP="00107BF2">
            <w:pPr>
              <w:jc w:val="center"/>
              <w:rPr>
                <w:b/>
              </w:rPr>
            </w:pPr>
            <w:r>
              <w:rPr>
                <w:b/>
              </w:rPr>
              <w:t>AUTOVALUTAZIONE</w:t>
            </w:r>
          </w:p>
        </w:tc>
      </w:tr>
      <w:tr w:rsidR="000319A9" w14:paraId="318F5706" w14:textId="77777777" w:rsidTr="000319A9">
        <w:tc>
          <w:tcPr>
            <w:tcW w:w="4291" w:type="dxa"/>
            <w:vMerge w:val="restart"/>
          </w:tcPr>
          <w:p w14:paraId="0D9C05B9" w14:textId="025E6E73" w:rsidR="000319A9" w:rsidRDefault="000319A9" w:rsidP="00102B5B">
            <w:pPr>
              <w:pStyle w:val="Paragrafoelenco"/>
              <w:numPr>
                <w:ilvl w:val="0"/>
                <w:numId w:val="4"/>
              </w:numPr>
              <w:jc w:val="both"/>
            </w:pPr>
            <w:r>
              <w:t>Frequenza a corsi di formazione e/o aggiornamento coerenti con il proprio ruolo, organizzati da Enti accreditati MI</w:t>
            </w:r>
            <w:r w:rsidR="00AA7F3B">
              <w:t>M</w:t>
            </w:r>
            <w:r>
              <w:t>, con produzione dei report e/o documentazione; funzionali al successo scolastico e formativo degli studenti, frequentati negli ultimi 2 anni scolastici in relazione alle ore di frequenza</w:t>
            </w:r>
            <w:r w:rsidR="0021096C">
              <w:t>, escluse certificazioni già valutate nel decorso anno scolastico.</w:t>
            </w:r>
          </w:p>
        </w:tc>
        <w:tc>
          <w:tcPr>
            <w:tcW w:w="1509" w:type="dxa"/>
          </w:tcPr>
          <w:p w14:paraId="3594433A" w14:textId="77777777" w:rsidR="000319A9" w:rsidRDefault="000319A9" w:rsidP="00102B5B">
            <w:r>
              <w:t>Fino a 5 ore</w:t>
            </w:r>
          </w:p>
        </w:tc>
        <w:tc>
          <w:tcPr>
            <w:tcW w:w="1524" w:type="dxa"/>
          </w:tcPr>
          <w:p w14:paraId="13E3EAAE" w14:textId="77777777" w:rsidR="000319A9" w:rsidRDefault="000319A9" w:rsidP="00102B5B">
            <w:r>
              <w:t>Punti 4</w:t>
            </w:r>
          </w:p>
        </w:tc>
        <w:tc>
          <w:tcPr>
            <w:tcW w:w="2848" w:type="dxa"/>
          </w:tcPr>
          <w:p w14:paraId="29AECA30" w14:textId="77777777" w:rsidR="000319A9" w:rsidRDefault="000319A9" w:rsidP="00102B5B"/>
        </w:tc>
      </w:tr>
      <w:tr w:rsidR="000319A9" w14:paraId="6202A4AC" w14:textId="77777777" w:rsidTr="000319A9">
        <w:tc>
          <w:tcPr>
            <w:tcW w:w="4291" w:type="dxa"/>
            <w:vMerge/>
          </w:tcPr>
          <w:p w14:paraId="630A54DF" w14:textId="77777777" w:rsidR="000319A9" w:rsidRDefault="000319A9" w:rsidP="00102B5B">
            <w:pPr>
              <w:pStyle w:val="Paragrafoelenco"/>
              <w:numPr>
                <w:ilvl w:val="0"/>
                <w:numId w:val="4"/>
              </w:numPr>
              <w:jc w:val="both"/>
            </w:pPr>
          </w:p>
        </w:tc>
        <w:tc>
          <w:tcPr>
            <w:tcW w:w="1509" w:type="dxa"/>
          </w:tcPr>
          <w:p w14:paraId="1E66EB18" w14:textId="77777777" w:rsidR="000319A9" w:rsidRDefault="000319A9" w:rsidP="00102B5B">
            <w:r>
              <w:t>da 6 a 10 ore</w:t>
            </w:r>
          </w:p>
        </w:tc>
        <w:tc>
          <w:tcPr>
            <w:tcW w:w="1524" w:type="dxa"/>
          </w:tcPr>
          <w:p w14:paraId="6D55C9C3" w14:textId="77777777" w:rsidR="000319A9" w:rsidRDefault="000319A9" w:rsidP="00102B5B">
            <w:r>
              <w:t>Punti 8</w:t>
            </w:r>
          </w:p>
        </w:tc>
        <w:tc>
          <w:tcPr>
            <w:tcW w:w="2848" w:type="dxa"/>
          </w:tcPr>
          <w:p w14:paraId="0F2A3A13" w14:textId="77777777" w:rsidR="000319A9" w:rsidRDefault="000319A9" w:rsidP="00102B5B"/>
        </w:tc>
      </w:tr>
      <w:tr w:rsidR="000319A9" w14:paraId="0E93C506" w14:textId="77777777" w:rsidTr="000319A9">
        <w:tc>
          <w:tcPr>
            <w:tcW w:w="4291" w:type="dxa"/>
            <w:vMerge/>
          </w:tcPr>
          <w:p w14:paraId="1A74360D" w14:textId="77777777" w:rsidR="000319A9" w:rsidRDefault="000319A9" w:rsidP="00102B5B">
            <w:pPr>
              <w:pStyle w:val="Paragrafoelenco"/>
              <w:numPr>
                <w:ilvl w:val="0"/>
                <w:numId w:val="4"/>
              </w:numPr>
              <w:jc w:val="both"/>
            </w:pPr>
          </w:p>
        </w:tc>
        <w:tc>
          <w:tcPr>
            <w:tcW w:w="1509" w:type="dxa"/>
          </w:tcPr>
          <w:p w14:paraId="774A42D9" w14:textId="77777777" w:rsidR="000319A9" w:rsidRDefault="000319A9" w:rsidP="00102B5B">
            <w:r>
              <w:t>da 11 a 19 ore</w:t>
            </w:r>
          </w:p>
        </w:tc>
        <w:tc>
          <w:tcPr>
            <w:tcW w:w="1524" w:type="dxa"/>
          </w:tcPr>
          <w:p w14:paraId="76F36C86" w14:textId="77777777" w:rsidR="000319A9" w:rsidRDefault="000319A9" w:rsidP="00102B5B">
            <w:r>
              <w:t>Punti 12</w:t>
            </w:r>
          </w:p>
        </w:tc>
        <w:tc>
          <w:tcPr>
            <w:tcW w:w="2848" w:type="dxa"/>
          </w:tcPr>
          <w:p w14:paraId="73974DE2" w14:textId="77777777" w:rsidR="000319A9" w:rsidRDefault="000319A9" w:rsidP="00102B5B"/>
        </w:tc>
      </w:tr>
      <w:tr w:rsidR="000319A9" w14:paraId="18878249" w14:textId="77777777" w:rsidTr="000319A9">
        <w:tc>
          <w:tcPr>
            <w:tcW w:w="4291" w:type="dxa"/>
            <w:vMerge/>
          </w:tcPr>
          <w:p w14:paraId="55FA3CA3" w14:textId="77777777" w:rsidR="000319A9" w:rsidRDefault="000319A9" w:rsidP="00102B5B">
            <w:pPr>
              <w:pStyle w:val="Paragrafoelenco"/>
              <w:numPr>
                <w:ilvl w:val="0"/>
                <w:numId w:val="4"/>
              </w:numPr>
              <w:jc w:val="both"/>
            </w:pPr>
          </w:p>
        </w:tc>
        <w:tc>
          <w:tcPr>
            <w:tcW w:w="1509" w:type="dxa"/>
          </w:tcPr>
          <w:p w14:paraId="7BF521A9" w14:textId="77777777" w:rsidR="000319A9" w:rsidRDefault="000319A9" w:rsidP="00102B5B">
            <w:r>
              <w:t>da 20 a 24 ore</w:t>
            </w:r>
          </w:p>
        </w:tc>
        <w:tc>
          <w:tcPr>
            <w:tcW w:w="1524" w:type="dxa"/>
          </w:tcPr>
          <w:p w14:paraId="0619588B" w14:textId="77777777" w:rsidR="000319A9" w:rsidRDefault="000319A9" w:rsidP="00102B5B">
            <w:r>
              <w:t>Punti 16</w:t>
            </w:r>
          </w:p>
        </w:tc>
        <w:tc>
          <w:tcPr>
            <w:tcW w:w="2848" w:type="dxa"/>
          </w:tcPr>
          <w:p w14:paraId="156681A0" w14:textId="77777777" w:rsidR="000319A9" w:rsidRDefault="000319A9" w:rsidP="00102B5B"/>
        </w:tc>
      </w:tr>
      <w:tr w:rsidR="000319A9" w14:paraId="06F55AF7" w14:textId="77777777" w:rsidTr="000319A9">
        <w:tc>
          <w:tcPr>
            <w:tcW w:w="4291" w:type="dxa"/>
            <w:vMerge/>
          </w:tcPr>
          <w:p w14:paraId="219DF5F9" w14:textId="77777777" w:rsidR="000319A9" w:rsidRDefault="000319A9" w:rsidP="00102B5B">
            <w:pPr>
              <w:jc w:val="both"/>
            </w:pPr>
          </w:p>
        </w:tc>
        <w:tc>
          <w:tcPr>
            <w:tcW w:w="1509" w:type="dxa"/>
          </w:tcPr>
          <w:p w14:paraId="43F227ED" w14:textId="77777777" w:rsidR="000319A9" w:rsidRDefault="000319A9" w:rsidP="00102B5B">
            <w:r>
              <w:t>Da 25 ore</w:t>
            </w:r>
          </w:p>
        </w:tc>
        <w:tc>
          <w:tcPr>
            <w:tcW w:w="1524" w:type="dxa"/>
          </w:tcPr>
          <w:p w14:paraId="3BF27A1A" w14:textId="77777777" w:rsidR="000319A9" w:rsidRDefault="000319A9" w:rsidP="00102B5B">
            <w:r>
              <w:t>Punti 20</w:t>
            </w:r>
          </w:p>
        </w:tc>
        <w:tc>
          <w:tcPr>
            <w:tcW w:w="2848" w:type="dxa"/>
          </w:tcPr>
          <w:p w14:paraId="60430A77" w14:textId="77777777" w:rsidR="000319A9" w:rsidRDefault="000319A9" w:rsidP="00102B5B"/>
        </w:tc>
      </w:tr>
      <w:tr w:rsidR="000319A9" w14:paraId="76F7BA64" w14:textId="77777777" w:rsidTr="000319A9">
        <w:tc>
          <w:tcPr>
            <w:tcW w:w="4291" w:type="dxa"/>
            <w:vMerge w:val="restart"/>
          </w:tcPr>
          <w:p w14:paraId="0DAF6025" w14:textId="0B606513" w:rsidR="000319A9" w:rsidRDefault="000319A9" w:rsidP="00102B5B">
            <w:pPr>
              <w:pStyle w:val="Paragrafoelenco"/>
              <w:numPr>
                <w:ilvl w:val="0"/>
                <w:numId w:val="4"/>
              </w:numPr>
              <w:jc w:val="both"/>
            </w:pPr>
            <w:r>
              <w:t>Partecipazione a eventi riconosciuti dal MI</w:t>
            </w:r>
            <w:r w:rsidR="00AA7F3B">
              <w:t>M</w:t>
            </w:r>
            <w:r>
              <w:t xml:space="preserve"> non retribuiti negli ultimi 2 anni scolastici senza recupero di ore e in relazione alle ore di partecipazione</w:t>
            </w:r>
            <w:r w:rsidR="00E5116D">
              <w:t>.</w:t>
            </w:r>
          </w:p>
        </w:tc>
        <w:tc>
          <w:tcPr>
            <w:tcW w:w="1509" w:type="dxa"/>
          </w:tcPr>
          <w:p w14:paraId="1C081794" w14:textId="77777777" w:rsidR="000319A9" w:rsidRDefault="000319A9" w:rsidP="00102B5B">
            <w:r>
              <w:t>Ore 10</w:t>
            </w:r>
          </w:p>
        </w:tc>
        <w:tc>
          <w:tcPr>
            <w:tcW w:w="1524" w:type="dxa"/>
          </w:tcPr>
          <w:p w14:paraId="7D7D3BB7" w14:textId="77777777" w:rsidR="000319A9" w:rsidRDefault="000319A9" w:rsidP="00102B5B">
            <w:r>
              <w:t>Punti 2</w:t>
            </w:r>
          </w:p>
        </w:tc>
        <w:tc>
          <w:tcPr>
            <w:tcW w:w="2848" w:type="dxa"/>
          </w:tcPr>
          <w:p w14:paraId="4868C91A" w14:textId="77777777" w:rsidR="000319A9" w:rsidRDefault="000319A9" w:rsidP="00102B5B"/>
        </w:tc>
      </w:tr>
      <w:tr w:rsidR="000319A9" w14:paraId="195E6958" w14:textId="77777777" w:rsidTr="000319A9">
        <w:tc>
          <w:tcPr>
            <w:tcW w:w="4291" w:type="dxa"/>
            <w:vMerge/>
          </w:tcPr>
          <w:p w14:paraId="18B68744" w14:textId="77777777" w:rsidR="000319A9" w:rsidRDefault="000319A9" w:rsidP="00102B5B">
            <w:pPr>
              <w:pStyle w:val="Paragrafoelenco"/>
              <w:numPr>
                <w:ilvl w:val="0"/>
                <w:numId w:val="4"/>
              </w:numPr>
              <w:jc w:val="both"/>
            </w:pPr>
          </w:p>
        </w:tc>
        <w:tc>
          <w:tcPr>
            <w:tcW w:w="1509" w:type="dxa"/>
          </w:tcPr>
          <w:p w14:paraId="2D6FF5C6" w14:textId="77777777" w:rsidR="000319A9" w:rsidRDefault="000319A9" w:rsidP="00102B5B">
            <w:r>
              <w:t>Da 11 a 15 ore</w:t>
            </w:r>
          </w:p>
        </w:tc>
        <w:tc>
          <w:tcPr>
            <w:tcW w:w="1524" w:type="dxa"/>
          </w:tcPr>
          <w:p w14:paraId="3B347E01" w14:textId="77777777" w:rsidR="000319A9" w:rsidRDefault="000319A9" w:rsidP="00102B5B">
            <w:r>
              <w:t>Punti 4</w:t>
            </w:r>
          </w:p>
        </w:tc>
        <w:tc>
          <w:tcPr>
            <w:tcW w:w="2848" w:type="dxa"/>
          </w:tcPr>
          <w:p w14:paraId="67D2B45E" w14:textId="77777777" w:rsidR="000319A9" w:rsidRDefault="000319A9" w:rsidP="00102B5B"/>
        </w:tc>
      </w:tr>
      <w:tr w:rsidR="000319A9" w14:paraId="0C2BFE91" w14:textId="77777777" w:rsidTr="000319A9">
        <w:tc>
          <w:tcPr>
            <w:tcW w:w="4291" w:type="dxa"/>
            <w:vMerge/>
          </w:tcPr>
          <w:p w14:paraId="55FC1DB9" w14:textId="77777777" w:rsidR="000319A9" w:rsidRDefault="000319A9" w:rsidP="00102B5B">
            <w:pPr>
              <w:pStyle w:val="Paragrafoelenco"/>
              <w:numPr>
                <w:ilvl w:val="0"/>
                <w:numId w:val="4"/>
              </w:numPr>
              <w:jc w:val="both"/>
            </w:pPr>
          </w:p>
        </w:tc>
        <w:tc>
          <w:tcPr>
            <w:tcW w:w="1509" w:type="dxa"/>
          </w:tcPr>
          <w:p w14:paraId="440D2A5C" w14:textId="77777777" w:rsidR="000319A9" w:rsidRDefault="000319A9" w:rsidP="00102B5B">
            <w:r>
              <w:t>da 16 a 20 ore</w:t>
            </w:r>
          </w:p>
        </w:tc>
        <w:tc>
          <w:tcPr>
            <w:tcW w:w="1524" w:type="dxa"/>
          </w:tcPr>
          <w:p w14:paraId="481ED154" w14:textId="77777777" w:rsidR="000319A9" w:rsidRDefault="000319A9" w:rsidP="00102B5B">
            <w:r>
              <w:t>Punti 6</w:t>
            </w:r>
          </w:p>
        </w:tc>
        <w:tc>
          <w:tcPr>
            <w:tcW w:w="2848" w:type="dxa"/>
          </w:tcPr>
          <w:p w14:paraId="61516F69" w14:textId="77777777" w:rsidR="000319A9" w:rsidRDefault="000319A9" w:rsidP="00102B5B"/>
        </w:tc>
      </w:tr>
      <w:tr w:rsidR="000319A9" w14:paraId="2B6EFB6F" w14:textId="77777777" w:rsidTr="000319A9">
        <w:tc>
          <w:tcPr>
            <w:tcW w:w="4291" w:type="dxa"/>
            <w:vMerge/>
          </w:tcPr>
          <w:p w14:paraId="0ED1B7FA" w14:textId="77777777" w:rsidR="000319A9" w:rsidRDefault="000319A9" w:rsidP="00102B5B">
            <w:pPr>
              <w:pStyle w:val="Paragrafoelenco"/>
              <w:numPr>
                <w:ilvl w:val="0"/>
                <w:numId w:val="4"/>
              </w:numPr>
              <w:jc w:val="both"/>
            </w:pPr>
          </w:p>
        </w:tc>
        <w:tc>
          <w:tcPr>
            <w:tcW w:w="1509" w:type="dxa"/>
          </w:tcPr>
          <w:p w14:paraId="1E8BA73F" w14:textId="77777777" w:rsidR="000319A9" w:rsidRDefault="000319A9" w:rsidP="00102B5B">
            <w:r>
              <w:t>da 21 a 25 ore</w:t>
            </w:r>
          </w:p>
        </w:tc>
        <w:tc>
          <w:tcPr>
            <w:tcW w:w="1524" w:type="dxa"/>
          </w:tcPr>
          <w:p w14:paraId="6E9BE2EB" w14:textId="77777777" w:rsidR="000319A9" w:rsidRDefault="000319A9" w:rsidP="00102B5B">
            <w:r>
              <w:t>Punti 8</w:t>
            </w:r>
          </w:p>
        </w:tc>
        <w:tc>
          <w:tcPr>
            <w:tcW w:w="2848" w:type="dxa"/>
          </w:tcPr>
          <w:p w14:paraId="6D5D32B3" w14:textId="77777777" w:rsidR="000319A9" w:rsidRDefault="000319A9" w:rsidP="00102B5B"/>
        </w:tc>
      </w:tr>
      <w:tr w:rsidR="000319A9" w14:paraId="6B384A3D" w14:textId="77777777" w:rsidTr="000319A9">
        <w:tc>
          <w:tcPr>
            <w:tcW w:w="4291" w:type="dxa"/>
            <w:vMerge/>
          </w:tcPr>
          <w:p w14:paraId="5BB09548" w14:textId="77777777" w:rsidR="000319A9" w:rsidRDefault="000319A9" w:rsidP="00102B5B">
            <w:pPr>
              <w:jc w:val="both"/>
            </w:pPr>
          </w:p>
        </w:tc>
        <w:tc>
          <w:tcPr>
            <w:tcW w:w="1509" w:type="dxa"/>
          </w:tcPr>
          <w:p w14:paraId="205BE1B2" w14:textId="77777777" w:rsidR="000319A9" w:rsidRDefault="000319A9" w:rsidP="00102B5B">
            <w:r>
              <w:t>Più di 25 ore</w:t>
            </w:r>
          </w:p>
        </w:tc>
        <w:tc>
          <w:tcPr>
            <w:tcW w:w="1524" w:type="dxa"/>
          </w:tcPr>
          <w:p w14:paraId="7FEE2AC6" w14:textId="77777777" w:rsidR="000319A9" w:rsidRDefault="000319A9" w:rsidP="00102B5B">
            <w:r>
              <w:t>Punti 10</w:t>
            </w:r>
          </w:p>
        </w:tc>
        <w:tc>
          <w:tcPr>
            <w:tcW w:w="2848" w:type="dxa"/>
          </w:tcPr>
          <w:p w14:paraId="6EEBE836" w14:textId="77777777" w:rsidR="000319A9" w:rsidRDefault="000319A9" w:rsidP="00102B5B"/>
        </w:tc>
      </w:tr>
      <w:tr w:rsidR="000319A9" w14:paraId="67C876F7" w14:textId="77777777" w:rsidTr="000319A9">
        <w:tc>
          <w:tcPr>
            <w:tcW w:w="4291" w:type="dxa"/>
          </w:tcPr>
          <w:p w14:paraId="6984F248" w14:textId="77777777" w:rsidR="000319A9" w:rsidRPr="00107BF2" w:rsidRDefault="000319A9" w:rsidP="00102B5B">
            <w:pPr>
              <w:pStyle w:val="Paragrafoelenco"/>
              <w:numPr>
                <w:ilvl w:val="0"/>
                <w:numId w:val="3"/>
              </w:numPr>
              <w:jc w:val="center"/>
              <w:rPr>
                <w:b/>
              </w:rPr>
            </w:pPr>
            <w:r>
              <w:rPr>
                <w:b/>
              </w:rPr>
              <w:t>Competenze e certificazioni acquisite</w:t>
            </w:r>
          </w:p>
        </w:tc>
        <w:tc>
          <w:tcPr>
            <w:tcW w:w="3033" w:type="dxa"/>
            <w:gridSpan w:val="2"/>
          </w:tcPr>
          <w:p w14:paraId="2C4F9231" w14:textId="77777777" w:rsidR="000319A9" w:rsidRPr="00542C4F" w:rsidRDefault="000319A9" w:rsidP="00102B5B">
            <w:pPr>
              <w:jc w:val="center"/>
              <w:rPr>
                <w:b/>
              </w:rPr>
            </w:pPr>
            <w:r w:rsidRPr="00542C4F">
              <w:rPr>
                <w:b/>
              </w:rPr>
              <w:t xml:space="preserve">Max </w:t>
            </w:r>
            <w:r>
              <w:rPr>
                <w:b/>
              </w:rPr>
              <w:t>4</w:t>
            </w:r>
            <w:r w:rsidRPr="00542C4F">
              <w:rPr>
                <w:b/>
              </w:rPr>
              <w:t>0</w:t>
            </w:r>
          </w:p>
        </w:tc>
        <w:tc>
          <w:tcPr>
            <w:tcW w:w="2848" w:type="dxa"/>
          </w:tcPr>
          <w:p w14:paraId="03A83A12" w14:textId="77777777" w:rsidR="000319A9" w:rsidRPr="00542C4F" w:rsidRDefault="000319A9" w:rsidP="00102B5B">
            <w:pPr>
              <w:jc w:val="center"/>
              <w:rPr>
                <w:b/>
              </w:rPr>
            </w:pPr>
          </w:p>
        </w:tc>
      </w:tr>
      <w:tr w:rsidR="000319A9" w14:paraId="4B365804" w14:textId="77777777" w:rsidTr="000319A9">
        <w:trPr>
          <w:trHeight w:val="370"/>
        </w:trPr>
        <w:tc>
          <w:tcPr>
            <w:tcW w:w="4291" w:type="dxa"/>
          </w:tcPr>
          <w:p w14:paraId="1088C4F0" w14:textId="35DAC428" w:rsidR="000319A9" w:rsidRDefault="00AA7F3B" w:rsidP="00102B5B">
            <w:pPr>
              <w:pStyle w:val="Paragrafoelenco"/>
              <w:numPr>
                <w:ilvl w:val="0"/>
                <w:numId w:val="5"/>
              </w:numPr>
              <w:jc w:val="both"/>
            </w:pPr>
            <w:r>
              <w:t xml:space="preserve">Possesso </w:t>
            </w:r>
            <w:r w:rsidR="000319A9">
              <w:t>Patente Europea (1 certificazione)</w:t>
            </w:r>
            <w:r>
              <w:t>;</w:t>
            </w:r>
          </w:p>
        </w:tc>
        <w:tc>
          <w:tcPr>
            <w:tcW w:w="1509" w:type="dxa"/>
          </w:tcPr>
          <w:p w14:paraId="69F7F18B" w14:textId="77777777" w:rsidR="000319A9" w:rsidRDefault="000319A9" w:rsidP="00102B5B"/>
        </w:tc>
        <w:tc>
          <w:tcPr>
            <w:tcW w:w="1524" w:type="dxa"/>
          </w:tcPr>
          <w:p w14:paraId="67FA50D6" w14:textId="6734A5F9" w:rsidR="000319A9" w:rsidRDefault="000319A9" w:rsidP="0021096C">
            <w:r>
              <w:t xml:space="preserve">Punti </w:t>
            </w:r>
            <w:r w:rsidR="0021096C">
              <w:t>12</w:t>
            </w:r>
          </w:p>
        </w:tc>
        <w:tc>
          <w:tcPr>
            <w:tcW w:w="2848" w:type="dxa"/>
          </w:tcPr>
          <w:p w14:paraId="08FC1ECD" w14:textId="77777777" w:rsidR="000319A9" w:rsidRDefault="000319A9" w:rsidP="00102B5B"/>
        </w:tc>
      </w:tr>
      <w:tr w:rsidR="000319A9" w14:paraId="0DE6462D" w14:textId="77777777" w:rsidTr="000319A9">
        <w:trPr>
          <w:trHeight w:val="273"/>
        </w:trPr>
        <w:tc>
          <w:tcPr>
            <w:tcW w:w="4291" w:type="dxa"/>
          </w:tcPr>
          <w:p w14:paraId="7EDB7E78" w14:textId="43E1C6D0" w:rsidR="000319A9" w:rsidRDefault="00AA7F3B" w:rsidP="00102B5B">
            <w:pPr>
              <w:pStyle w:val="Paragrafoelenco"/>
              <w:numPr>
                <w:ilvl w:val="0"/>
                <w:numId w:val="5"/>
              </w:numPr>
              <w:spacing w:after="200"/>
              <w:jc w:val="both"/>
            </w:pPr>
            <w:r>
              <w:t xml:space="preserve">Possesso </w:t>
            </w:r>
            <w:r w:rsidR="000319A9">
              <w:t>Cisco (1 Certificazione)</w:t>
            </w:r>
            <w:r>
              <w:t>;</w:t>
            </w:r>
            <w:r w:rsidR="0021096C">
              <w:t xml:space="preserve"> </w:t>
            </w:r>
          </w:p>
        </w:tc>
        <w:tc>
          <w:tcPr>
            <w:tcW w:w="1509" w:type="dxa"/>
          </w:tcPr>
          <w:p w14:paraId="458FCCCF" w14:textId="77777777" w:rsidR="000319A9" w:rsidRDefault="000319A9" w:rsidP="00102B5B"/>
        </w:tc>
        <w:tc>
          <w:tcPr>
            <w:tcW w:w="1524" w:type="dxa"/>
          </w:tcPr>
          <w:p w14:paraId="38B10DEC" w14:textId="69D037FE" w:rsidR="000319A9" w:rsidRDefault="000319A9" w:rsidP="0021096C">
            <w:r>
              <w:t xml:space="preserve">Punti </w:t>
            </w:r>
            <w:r w:rsidR="0021096C">
              <w:t>12</w:t>
            </w:r>
          </w:p>
        </w:tc>
        <w:tc>
          <w:tcPr>
            <w:tcW w:w="2848" w:type="dxa"/>
          </w:tcPr>
          <w:p w14:paraId="7B6FDFB6" w14:textId="77777777" w:rsidR="000319A9" w:rsidRDefault="000319A9" w:rsidP="00102B5B"/>
        </w:tc>
      </w:tr>
      <w:tr w:rsidR="000319A9" w14:paraId="17C1F791" w14:textId="77777777" w:rsidTr="000319A9">
        <w:trPr>
          <w:trHeight w:val="683"/>
        </w:trPr>
        <w:tc>
          <w:tcPr>
            <w:tcW w:w="4291" w:type="dxa"/>
          </w:tcPr>
          <w:p w14:paraId="561EE5F7" w14:textId="6D3E35E8" w:rsidR="000319A9" w:rsidRDefault="000319A9" w:rsidP="0021096C">
            <w:pPr>
              <w:pStyle w:val="Paragrafoelenco"/>
              <w:numPr>
                <w:ilvl w:val="0"/>
                <w:numId w:val="5"/>
              </w:numPr>
              <w:spacing w:after="200"/>
              <w:jc w:val="both"/>
            </w:pPr>
            <w:r>
              <w:t>Certificazione di aver frequentato ed essere competente nell’intervento di primo soccorso</w:t>
            </w:r>
            <w:r w:rsidR="0021096C">
              <w:t xml:space="preserve">, </w:t>
            </w:r>
            <w:r w:rsidR="00AA7F3B">
              <w:t>in corso di validità</w:t>
            </w:r>
            <w:r w:rsidR="0021096C">
              <w:t>;</w:t>
            </w:r>
            <w:r>
              <w:t xml:space="preserve"> </w:t>
            </w:r>
          </w:p>
        </w:tc>
        <w:tc>
          <w:tcPr>
            <w:tcW w:w="1509" w:type="dxa"/>
          </w:tcPr>
          <w:p w14:paraId="7A6928B7" w14:textId="77777777" w:rsidR="000319A9" w:rsidRDefault="000319A9" w:rsidP="00102B5B"/>
        </w:tc>
        <w:tc>
          <w:tcPr>
            <w:tcW w:w="1524" w:type="dxa"/>
          </w:tcPr>
          <w:p w14:paraId="2F4BFB94" w14:textId="77777777" w:rsidR="000319A9" w:rsidRDefault="000319A9" w:rsidP="00102B5B"/>
          <w:p w14:paraId="10FF236D" w14:textId="7400F2BF" w:rsidR="000319A9" w:rsidRDefault="000319A9" w:rsidP="00102B5B">
            <w:r>
              <w:t>Punti 8</w:t>
            </w:r>
          </w:p>
        </w:tc>
        <w:tc>
          <w:tcPr>
            <w:tcW w:w="2848" w:type="dxa"/>
          </w:tcPr>
          <w:p w14:paraId="26FECB17" w14:textId="77777777" w:rsidR="000319A9" w:rsidRDefault="000319A9" w:rsidP="00102B5B"/>
        </w:tc>
      </w:tr>
      <w:tr w:rsidR="000319A9" w14:paraId="118C90CF" w14:textId="77777777" w:rsidTr="000319A9">
        <w:trPr>
          <w:trHeight w:val="370"/>
        </w:trPr>
        <w:tc>
          <w:tcPr>
            <w:tcW w:w="4291" w:type="dxa"/>
          </w:tcPr>
          <w:p w14:paraId="074330B9" w14:textId="14C593A7" w:rsidR="000319A9" w:rsidRDefault="000319A9" w:rsidP="00102B5B">
            <w:pPr>
              <w:pStyle w:val="Paragrafoelenco"/>
              <w:numPr>
                <w:ilvl w:val="0"/>
                <w:numId w:val="5"/>
              </w:numPr>
            </w:pPr>
            <w:r>
              <w:t>Abilitazione all’uso del defibrillatore</w:t>
            </w:r>
            <w:r w:rsidR="0021096C">
              <w:t xml:space="preserve">, </w:t>
            </w:r>
            <w:r w:rsidR="00AA7F3B">
              <w:t>in corso di validità</w:t>
            </w:r>
            <w:r w:rsidR="0021096C">
              <w:t>.</w:t>
            </w:r>
          </w:p>
        </w:tc>
        <w:tc>
          <w:tcPr>
            <w:tcW w:w="1509" w:type="dxa"/>
          </w:tcPr>
          <w:p w14:paraId="37B0E1C7" w14:textId="77777777" w:rsidR="000319A9" w:rsidRDefault="000319A9" w:rsidP="00102B5B"/>
        </w:tc>
        <w:tc>
          <w:tcPr>
            <w:tcW w:w="1524" w:type="dxa"/>
          </w:tcPr>
          <w:p w14:paraId="17D26E74" w14:textId="636D83AB" w:rsidR="000319A9" w:rsidRDefault="000319A9" w:rsidP="00102B5B">
            <w:r>
              <w:t>Punti 8</w:t>
            </w:r>
          </w:p>
        </w:tc>
        <w:tc>
          <w:tcPr>
            <w:tcW w:w="2848" w:type="dxa"/>
          </w:tcPr>
          <w:p w14:paraId="7EE425D6" w14:textId="77777777" w:rsidR="000319A9" w:rsidRDefault="000319A9" w:rsidP="00102B5B"/>
        </w:tc>
      </w:tr>
      <w:tr w:rsidR="000319A9" w14:paraId="4E36379B" w14:textId="77777777" w:rsidTr="000319A9">
        <w:trPr>
          <w:trHeight w:val="370"/>
        </w:trPr>
        <w:tc>
          <w:tcPr>
            <w:tcW w:w="4291" w:type="dxa"/>
          </w:tcPr>
          <w:p w14:paraId="589C17A9" w14:textId="77777777" w:rsidR="000319A9" w:rsidRPr="008971C4" w:rsidRDefault="000319A9" w:rsidP="00102B5B">
            <w:pPr>
              <w:pStyle w:val="Paragrafoelenco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8971C4">
              <w:rPr>
                <w:b/>
              </w:rPr>
              <w:t>Disponibilità e flessibilità assunte dal dipendente</w:t>
            </w:r>
          </w:p>
        </w:tc>
        <w:tc>
          <w:tcPr>
            <w:tcW w:w="3033" w:type="dxa"/>
            <w:gridSpan w:val="2"/>
          </w:tcPr>
          <w:p w14:paraId="77448CA7" w14:textId="77777777" w:rsidR="000319A9" w:rsidRPr="008971C4" w:rsidRDefault="000319A9" w:rsidP="00102B5B">
            <w:pPr>
              <w:jc w:val="center"/>
              <w:rPr>
                <w:b/>
              </w:rPr>
            </w:pPr>
            <w:r w:rsidRPr="008971C4">
              <w:rPr>
                <w:b/>
              </w:rPr>
              <w:t>Max 30</w:t>
            </w:r>
          </w:p>
        </w:tc>
        <w:tc>
          <w:tcPr>
            <w:tcW w:w="2848" w:type="dxa"/>
          </w:tcPr>
          <w:p w14:paraId="1BD4CFD7" w14:textId="77777777" w:rsidR="000319A9" w:rsidRPr="008971C4" w:rsidRDefault="000319A9" w:rsidP="00102B5B">
            <w:pPr>
              <w:jc w:val="center"/>
              <w:rPr>
                <w:b/>
              </w:rPr>
            </w:pPr>
          </w:p>
        </w:tc>
      </w:tr>
      <w:tr w:rsidR="000319A9" w14:paraId="179CFBB3" w14:textId="77777777" w:rsidTr="000319A9">
        <w:trPr>
          <w:trHeight w:val="370"/>
        </w:trPr>
        <w:tc>
          <w:tcPr>
            <w:tcW w:w="4291" w:type="dxa"/>
          </w:tcPr>
          <w:p w14:paraId="1100209C" w14:textId="3B6F67F9" w:rsidR="000319A9" w:rsidRDefault="0021096C" w:rsidP="0021096C">
            <w:pPr>
              <w:pStyle w:val="Paragrafoelenco"/>
              <w:numPr>
                <w:ilvl w:val="0"/>
                <w:numId w:val="5"/>
              </w:numPr>
            </w:pPr>
            <w:r>
              <w:t xml:space="preserve">Sostituzione </w:t>
            </w:r>
            <w:r w:rsidR="000319A9">
              <w:t>colleghi</w:t>
            </w:r>
            <w:r>
              <w:t xml:space="preserve"> </w:t>
            </w:r>
            <w:r w:rsidR="000319A9">
              <w:t>assenti effettivamente svolt</w:t>
            </w:r>
            <w:r>
              <w:t>a;</w:t>
            </w:r>
          </w:p>
        </w:tc>
        <w:tc>
          <w:tcPr>
            <w:tcW w:w="1509" w:type="dxa"/>
          </w:tcPr>
          <w:p w14:paraId="4CEFB858" w14:textId="77777777" w:rsidR="000319A9" w:rsidRDefault="000319A9" w:rsidP="00102B5B"/>
        </w:tc>
        <w:tc>
          <w:tcPr>
            <w:tcW w:w="1524" w:type="dxa"/>
          </w:tcPr>
          <w:p w14:paraId="237FE03D" w14:textId="3BF47C45" w:rsidR="000319A9" w:rsidRDefault="00E5116D" w:rsidP="00E5116D">
            <w:r>
              <w:t xml:space="preserve"> Punti </w:t>
            </w:r>
            <w:r w:rsidR="0021096C">
              <w:t>7</w:t>
            </w:r>
          </w:p>
        </w:tc>
        <w:tc>
          <w:tcPr>
            <w:tcW w:w="2848" w:type="dxa"/>
          </w:tcPr>
          <w:p w14:paraId="7BCA3695" w14:textId="77777777" w:rsidR="000319A9" w:rsidRDefault="000319A9" w:rsidP="00C62311">
            <w:pPr>
              <w:jc w:val="center"/>
            </w:pPr>
          </w:p>
        </w:tc>
      </w:tr>
      <w:tr w:rsidR="000319A9" w14:paraId="7CE038C7" w14:textId="77777777" w:rsidTr="000319A9">
        <w:trPr>
          <w:trHeight w:val="370"/>
        </w:trPr>
        <w:tc>
          <w:tcPr>
            <w:tcW w:w="4291" w:type="dxa"/>
          </w:tcPr>
          <w:p w14:paraId="7C70C862" w14:textId="77777777" w:rsidR="000319A9" w:rsidRDefault="000319A9" w:rsidP="00102B5B">
            <w:pPr>
              <w:pStyle w:val="Paragrafoelenco"/>
              <w:numPr>
                <w:ilvl w:val="0"/>
                <w:numId w:val="5"/>
              </w:numPr>
            </w:pPr>
            <w:r>
              <w:t>Disponibilità a sostituire il DSGA (solo per AA)</w:t>
            </w:r>
          </w:p>
        </w:tc>
        <w:tc>
          <w:tcPr>
            <w:tcW w:w="1509" w:type="dxa"/>
          </w:tcPr>
          <w:p w14:paraId="0DC446F3" w14:textId="77777777" w:rsidR="000319A9" w:rsidRDefault="000319A9" w:rsidP="00102B5B"/>
        </w:tc>
        <w:tc>
          <w:tcPr>
            <w:tcW w:w="1524" w:type="dxa"/>
          </w:tcPr>
          <w:p w14:paraId="3DE288C2" w14:textId="77777777" w:rsidR="000319A9" w:rsidRDefault="00E5116D" w:rsidP="00E5116D">
            <w:r>
              <w:t xml:space="preserve">Punti   </w:t>
            </w:r>
            <w:r w:rsidR="0021096C">
              <w:t>8</w:t>
            </w:r>
          </w:p>
        </w:tc>
        <w:tc>
          <w:tcPr>
            <w:tcW w:w="2848" w:type="dxa"/>
          </w:tcPr>
          <w:p w14:paraId="36A541F6" w14:textId="77777777" w:rsidR="000319A9" w:rsidRDefault="000319A9" w:rsidP="00C62311">
            <w:pPr>
              <w:jc w:val="center"/>
            </w:pPr>
          </w:p>
        </w:tc>
      </w:tr>
      <w:tr w:rsidR="000319A9" w14:paraId="65B32E50" w14:textId="77777777" w:rsidTr="000319A9">
        <w:trPr>
          <w:trHeight w:val="370"/>
        </w:trPr>
        <w:tc>
          <w:tcPr>
            <w:tcW w:w="4291" w:type="dxa"/>
          </w:tcPr>
          <w:p w14:paraId="40EF3642" w14:textId="7AECBA10" w:rsidR="000319A9" w:rsidRDefault="0021096C" w:rsidP="0021096C">
            <w:pPr>
              <w:pStyle w:val="Paragrafoelenco"/>
              <w:numPr>
                <w:ilvl w:val="0"/>
                <w:numId w:val="5"/>
              </w:numPr>
            </w:pPr>
            <w:r>
              <w:t xml:space="preserve">Partecipazione a </w:t>
            </w:r>
            <w:r w:rsidR="000319A9">
              <w:t xml:space="preserve">progetti extracurriculari e per i PON </w:t>
            </w:r>
            <w:r w:rsidR="00AA7F3B">
              <w:t xml:space="preserve">e PNRR </w:t>
            </w:r>
            <w:r w:rsidR="000319A9">
              <w:t>effettivamente svolt</w:t>
            </w:r>
            <w:r w:rsidR="00AA7F3B">
              <w:t>e</w:t>
            </w:r>
            <w:r>
              <w:t xml:space="preserve"> e documentat</w:t>
            </w:r>
            <w:r w:rsidR="00AA7F3B">
              <w:t>e</w:t>
            </w:r>
            <w:r>
              <w:t>;</w:t>
            </w:r>
          </w:p>
        </w:tc>
        <w:tc>
          <w:tcPr>
            <w:tcW w:w="1509" w:type="dxa"/>
          </w:tcPr>
          <w:p w14:paraId="34016781" w14:textId="77777777" w:rsidR="000319A9" w:rsidRDefault="000319A9" w:rsidP="00102B5B"/>
        </w:tc>
        <w:tc>
          <w:tcPr>
            <w:tcW w:w="1524" w:type="dxa"/>
          </w:tcPr>
          <w:p w14:paraId="34EC9E6C" w14:textId="77777777" w:rsidR="000319A9" w:rsidRDefault="00E5116D" w:rsidP="00E5116D">
            <w:r>
              <w:t xml:space="preserve">Punti   </w:t>
            </w:r>
            <w:r w:rsidR="0021096C">
              <w:t>8</w:t>
            </w:r>
          </w:p>
        </w:tc>
        <w:tc>
          <w:tcPr>
            <w:tcW w:w="2848" w:type="dxa"/>
          </w:tcPr>
          <w:p w14:paraId="748677E9" w14:textId="77777777" w:rsidR="000319A9" w:rsidRDefault="000319A9" w:rsidP="00C62311">
            <w:pPr>
              <w:jc w:val="center"/>
            </w:pPr>
          </w:p>
        </w:tc>
      </w:tr>
      <w:tr w:rsidR="000319A9" w14:paraId="5BA2E353" w14:textId="77777777" w:rsidTr="000319A9">
        <w:trPr>
          <w:trHeight w:val="370"/>
        </w:trPr>
        <w:tc>
          <w:tcPr>
            <w:tcW w:w="4291" w:type="dxa"/>
          </w:tcPr>
          <w:p w14:paraId="260498E4" w14:textId="66AAE25C" w:rsidR="000319A9" w:rsidRDefault="0021096C" w:rsidP="00102B5B">
            <w:pPr>
              <w:pStyle w:val="Paragrafoelenco"/>
              <w:numPr>
                <w:ilvl w:val="0"/>
                <w:numId w:val="5"/>
              </w:numPr>
            </w:pPr>
            <w:r>
              <w:t xml:space="preserve">Servizio svolto per </w:t>
            </w:r>
            <w:r w:rsidR="000319A9">
              <w:t>l’inclusione degli alunni diversamente abili (solo per il profilo CS: formazione, assistenza, per l’igiene e assistenza di base)</w:t>
            </w:r>
          </w:p>
        </w:tc>
        <w:tc>
          <w:tcPr>
            <w:tcW w:w="1509" w:type="dxa"/>
          </w:tcPr>
          <w:p w14:paraId="196A36E6" w14:textId="77777777" w:rsidR="000319A9" w:rsidRDefault="000319A9" w:rsidP="00102B5B"/>
        </w:tc>
        <w:tc>
          <w:tcPr>
            <w:tcW w:w="1524" w:type="dxa"/>
          </w:tcPr>
          <w:p w14:paraId="1AC8E7C1" w14:textId="77777777" w:rsidR="000319A9" w:rsidRDefault="00E5116D" w:rsidP="00E5116D">
            <w:r>
              <w:t xml:space="preserve">Punti   </w:t>
            </w:r>
            <w:r w:rsidR="0021096C">
              <w:t>7</w:t>
            </w:r>
          </w:p>
        </w:tc>
        <w:tc>
          <w:tcPr>
            <w:tcW w:w="2848" w:type="dxa"/>
          </w:tcPr>
          <w:p w14:paraId="286F948E" w14:textId="77777777" w:rsidR="000319A9" w:rsidRDefault="000319A9" w:rsidP="00C62311">
            <w:pPr>
              <w:jc w:val="center"/>
            </w:pPr>
          </w:p>
        </w:tc>
      </w:tr>
      <w:tr w:rsidR="000319A9" w14:paraId="3C17190D" w14:textId="77777777" w:rsidTr="00A01CB5">
        <w:trPr>
          <w:trHeight w:val="370"/>
        </w:trPr>
        <w:tc>
          <w:tcPr>
            <w:tcW w:w="7324" w:type="dxa"/>
            <w:gridSpan w:val="3"/>
          </w:tcPr>
          <w:p w14:paraId="12F7DBE5" w14:textId="77777777" w:rsidR="000319A9" w:rsidRPr="000319A9" w:rsidRDefault="000319A9" w:rsidP="000319A9">
            <w:pPr>
              <w:jc w:val="right"/>
              <w:rPr>
                <w:b/>
              </w:rPr>
            </w:pPr>
            <w:r w:rsidRPr="000319A9">
              <w:rPr>
                <w:b/>
              </w:rPr>
              <w:lastRenderedPageBreak/>
              <w:t>TOTALE PUNTI</w:t>
            </w:r>
          </w:p>
        </w:tc>
        <w:tc>
          <w:tcPr>
            <w:tcW w:w="2848" w:type="dxa"/>
          </w:tcPr>
          <w:p w14:paraId="49BB9384" w14:textId="77777777" w:rsidR="000319A9" w:rsidRDefault="000319A9" w:rsidP="00C62311">
            <w:pPr>
              <w:jc w:val="center"/>
            </w:pPr>
          </w:p>
        </w:tc>
      </w:tr>
    </w:tbl>
    <w:p w14:paraId="5D28E95A" w14:textId="77777777" w:rsidR="008971C4" w:rsidRPr="00102B5B" w:rsidRDefault="008971C4" w:rsidP="009F7645">
      <w:pPr>
        <w:spacing w:after="100" w:line="240" w:lineRule="auto"/>
        <w:jc w:val="both"/>
        <w:rPr>
          <w:b/>
          <w:sz w:val="20"/>
          <w:szCs w:val="20"/>
        </w:rPr>
      </w:pPr>
      <w:r w:rsidRPr="00102B5B">
        <w:rPr>
          <w:sz w:val="20"/>
          <w:szCs w:val="20"/>
        </w:rPr>
        <w:tab/>
      </w:r>
      <w:r w:rsidRPr="00102B5B">
        <w:rPr>
          <w:sz w:val="20"/>
          <w:szCs w:val="20"/>
        </w:rPr>
        <w:tab/>
      </w:r>
      <w:r w:rsidRPr="00102B5B">
        <w:rPr>
          <w:sz w:val="20"/>
          <w:szCs w:val="20"/>
        </w:rPr>
        <w:tab/>
      </w:r>
      <w:r w:rsidRPr="00102B5B">
        <w:rPr>
          <w:sz w:val="20"/>
          <w:szCs w:val="20"/>
        </w:rPr>
        <w:tab/>
      </w:r>
      <w:r w:rsidRPr="00102B5B">
        <w:rPr>
          <w:sz w:val="20"/>
          <w:szCs w:val="20"/>
        </w:rPr>
        <w:tab/>
      </w:r>
      <w:r w:rsidRPr="00102B5B">
        <w:rPr>
          <w:sz w:val="20"/>
          <w:szCs w:val="20"/>
        </w:rPr>
        <w:tab/>
      </w:r>
      <w:r w:rsidRPr="00102B5B">
        <w:rPr>
          <w:sz w:val="20"/>
          <w:szCs w:val="20"/>
        </w:rPr>
        <w:tab/>
      </w:r>
      <w:r w:rsidRPr="00102B5B">
        <w:rPr>
          <w:sz w:val="20"/>
          <w:szCs w:val="20"/>
        </w:rPr>
        <w:tab/>
      </w:r>
      <w:r w:rsidRPr="00102B5B">
        <w:rPr>
          <w:sz w:val="20"/>
          <w:szCs w:val="20"/>
        </w:rPr>
        <w:tab/>
      </w:r>
      <w:r w:rsidRPr="00102B5B">
        <w:rPr>
          <w:sz w:val="20"/>
          <w:szCs w:val="20"/>
        </w:rPr>
        <w:tab/>
      </w:r>
      <w:r w:rsidRPr="00102B5B">
        <w:rPr>
          <w:sz w:val="20"/>
          <w:szCs w:val="20"/>
        </w:rPr>
        <w:tab/>
      </w:r>
    </w:p>
    <w:p w14:paraId="058D158A" w14:textId="77777777" w:rsidR="002862E8" w:rsidRDefault="002862E8" w:rsidP="000319A9">
      <w:pPr>
        <w:spacing w:line="240" w:lineRule="auto"/>
        <w:jc w:val="both"/>
        <w:rPr>
          <w:b/>
          <w:sz w:val="20"/>
          <w:szCs w:val="20"/>
        </w:rPr>
      </w:pPr>
    </w:p>
    <w:p w14:paraId="107FFB92" w14:textId="77777777" w:rsidR="000319A9" w:rsidRDefault="000319A9" w:rsidP="000319A9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Data____________________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In fede</w:t>
      </w:r>
    </w:p>
    <w:p w14:paraId="18E2B881" w14:textId="77777777" w:rsidR="000319A9" w:rsidRDefault="000319A9" w:rsidP="000319A9">
      <w:pPr>
        <w:spacing w:line="240" w:lineRule="auto"/>
        <w:jc w:val="both"/>
        <w:rPr>
          <w:b/>
          <w:sz w:val="20"/>
          <w:szCs w:val="20"/>
        </w:rPr>
      </w:pPr>
    </w:p>
    <w:p w14:paraId="4CCCE3A3" w14:textId="77777777" w:rsidR="000319A9" w:rsidRDefault="000319A9" w:rsidP="000319A9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_____________________________________</w:t>
      </w:r>
    </w:p>
    <w:p w14:paraId="6B45B596" w14:textId="77777777" w:rsidR="000319A9" w:rsidRDefault="000319A9" w:rsidP="0091633E">
      <w:pPr>
        <w:spacing w:line="240" w:lineRule="auto"/>
        <w:rPr>
          <w:b/>
          <w:sz w:val="20"/>
          <w:szCs w:val="20"/>
        </w:rPr>
      </w:pPr>
    </w:p>
    <w:p w14:paraId="6C541F5F" w14:textId="77777777" w:rsidR="000319A9" w:rsidRDefault="000319A9" w:rsidP="0091633E">
      <w:pPr>
        <w:spacing w:line="240" w:lineRule="auto"/>
        <w:rPr>
          <w:b/>
          <w:sz w:val="20"/>
          <w:szCs w:val="20"/>
        </w:rPr>
      </w:pPr>
    </w:p>
    <w:p w14:paraId="72445E4B" w14:textId="77777777" w:rsidR="000319A9" w:rsidRDefault="000319A9" w:rsidP="0091633E">
      <w:pPr>
        <w:spacing w:line="240" w:lineRule="auto"/>
        <w:rPr>
          <w:b/>
          <w:sz w:val="20"/>
          <w:szCs w:val="20"/>
        </w:rPr>
      </w:pPr>
    </w:p>
    <w:p w14:paraId="43E25AE8" w14:textId="77777777" w:rsidR="000319A9" w:rsidRDefault="000319A9" w:rsidP="0091633E">
      <w:pPr>
        <w:spacing w:line="240" w:lineRule="auto"/>
        <w:rPr>
          <w:b/>
          <w:sz w:val="20"/>
          <w:szCs w:val="20"/>
        </w:rPr>
      </w:pPr>
    </w:p>
    <w:p w14:paraId="5DC65344" w14:textId="77777777" w:rsidR="000319A9" w:rsidRDefault="000319A9" w:rsidP="0091633E">
      <w:pPr>
        <w:spacing w:line="240" w:lineRule="auto"/>
        <w:rPr>
          <w:b/>
          <w:sz w:val="20"/>
          <w:szCs w:val="20"/>
        </w:rPr>
      </w:pPr>
    </w:p>
    <w:p w14:paraId="1C754181" w14:textId="77777777" w:rsidR="000319A9" w:rsidRDefault="000319A9" w:rsidP="0091633E">
      <w:pPr>
        <w:spacing w:line="240" w:lineRule="auto"/>
        <w:rPr>
          <w:b/>
          <w:sz w:val="20"/>
          <w:szCs w:val="20"/>
        </w:rPr>
      </w:pPr>
    </w:p>
    <w:p w14:paraId="595EB79F" w14:textId="77777777" w:rsidR="00102B5B" w:rsidRPr="00102B5B" w:rsidRDefault="00102B5B" w:rsidP="0091633E">
      <w:pPr>
        <w:spacing w:line="240" w:lineRule="auto"/>
        <w:rPr>
          <w:b/>
          <w:sz w:val="20"/>
          <w:szCs w:val="20"/>
        </w:rPr>
      </w:pPr>
      <w:r w:rsidRPr="00102B5B">
        <w:rPr>
          <w:b/>
          <w:sz w:val="20"/>
          <w:szCs w:val="20"/>
        </w:rPr>
        <w:t xml:space="preserve">Compensi diversificati in </w:t>
      </w:r>
      <w:r w:rsidR="0021096C">
        <w:rPr>
          <w:b/>
          <w:sz w:val="20"/>
          <w:szCs w:val="20"/>
        </w:rPr>
        <w:t>5</w:t>
      </w:r>
      <w:r w:rsidRPr="00102B5B">
        <w:rPr>
          <w:b/>
          <w:sz w:val="20"/>
          <w:szCs w:val="20"/>
        </w:rPr>
        <w:t xml:space="preserve"> fasce secondo i seguenti punteggi:</w:t>
      </w:r>
    </w:p>
    <w:p w14:paraId="21B72CB9" w14:textId="379C4C46" w:rsidR="00102B5B" w:rsidRPr="00102B5B" w:rsidRDefault="00102B5B" w:rsidP="009F7645">
      <w:pPr>
        <w:spacing w:after="100" w:line="240" w:lineRule="auto"/>
        <w:rPr>
          <w:b/>
          <w:sz w:val="20"/>
          <w:szCs w:val="20"/>
        </w:rPr>
      </w:pPr>
      <w:r w:rsidRPr="00102B5B">
        <w:rPr>
          <w:b/>
          <w:sz w:val="20"/>
          <w:szCs w:val="20"/>
        </w:rPr>
        <w:t xml:space="preserve">1^ </w:t>
      </w:r>
      <w:proofErr w:type="gramStart"/>
      <w:r w:rsidRPr="00102B5B">
        <w:rPr>
          <w:b/>
          <w:sz w:val="20"/>
          <w:szCs w:val="20"/>
        </w:rPr>
        <w:t>Fascia  da</w:t>
      </w:r>
      <w:proofErr w:type="gramEnd"/>
      <w:r w:rsidRPr="00102B5B">
        <w:rPr>
          <w:b/>
          <w:sz w:val="20"/>
          <w:szCs w:val="20"/>
        </w:rPr>
        <w:t xml:space="preserve"> </w:t>
      </w:r>
      <w:r w:rsidR="00AA7F3B">
        <w:rPr>
          <w:b/>
          <w:sz w:val="20"/>
          <w:szCs w:val="20"/>
        </w:rPr>
        <w:t>7</w:t>
      </w:r>
      <w:r w:rsidR="0021096C">
        <w:rPr>
          <w:b/>
          <w:sz w:val="20"/>
          <w:szCs w:val="20"/>
        </w:rPr>
        <w:t xml:space="preserve">0 </w:t>
      </w:r>
      <w:r w:rsidRPr="00102B5B">
        <w:rPr>
          <w:b/>
          <w:sz w:val="20"/>
          <w:szCs w:val="20"/>
        </w:rPr>
        <w:t xml:space="preserve"> a 100 punti</w:t>
      </w:r>
      <w:r w:rsidRPr="00102B5B">
        <w:rPr>
          <w:b/>
          <w:sz w:val="20"/>
          <w:szCs w:val="20"/>
        </w:rPr>
        <w:tab/>
      </w:r>
      <w:r w:rsidRPr="00102B5B">
        <w:rPr>
          <w:b/>
          <w:sz w:val="20"/>
          <w:szCs w:val="20"/>
        </w:rPr>
        <w:tab/>
        <w:t xml:space="preserve">€ </w:t>
      </w:r>
      <w:r w:rsidR="00403643">
        <w:rPr>
          <w:b/>
          <w:sz w:val="20"/>
          <w:szCs w:val="20"/>
        </w:rPr>
        <w:t>350</w:t>
      </w:r>
      <w:r w:rsidRPr="00102B5B">
        <w:rPr>
          <w:b/>
          <w:sz w:val="20"/>
          <w:szCs w:val="20"/>
        </w:rPr>
        <w:t>,00</w:t>
      </w:r>
    </w:p>
    <w:p w14:paraId="0B3B8682" w14:textId="5EAEB2B4" w:rsidR="00102B5B" w:rsidRPr="00102B5B" w:rsidRDefault="00102B5B" w:rsidP="009F7645">
      <w:pPr>
        <w:spacing w:after="100" w:line="240" w:lineRule="auto"/>
        <w:rPr>
          <w:b/>
          <w:sz w:val="20"/>
          <w:szCs w:val="20"/>
        </w:rPr>
      </w:pPr>
      <w:r w:rsidRPr="00102B5B">
        <w:rPr>
          <w:b/>
          <w:sz w:val="20"/>
          <w:szCs w:val="20"/>
        </w:rPr>
        <w:t xml:space="preserve">2^ </w:t>
      </w:r>
      <w:proofErr w:type="gramStart"/>
      <w:r w:rsidRPr="00102B5B">
        <w:rPr>
          <w:b/>
          <w:sz w:val="20"/>
          <w:szCs w:val="20"/>
        </w:rPr>
        <w:t>Fascia  da</w:t>
      </w:r>
      <w:proofErr w:type="gramEnd"/>
      <w:r w:rsidRPr="00102B5B">
        <w:rPr>
          <w:b/>
          <w:sz w:val="20"/>
          <w:szCs w:val="20"/>
        </w:rPr>
        <w:t xml:space="preserve"> </w:t>
      </w:r>
      <w:r w:rsidR="00AA7F3B">
        <w:rPr>
          <w:b/>
          <w:sz w:val="20"/>
          <w:szCs w:val="20"/>
        </w:rPr>
        <w:t>4</w:t>
      </w:r>
      <w:r w:rsidR="00BB049F">
        <w:rPr>
          <w:b/>
          <w:sz w:val="20"/>
          <w:szCs w:val="20"/>
        </w:rPr>
        <w:t>0</w:t>
      </w:r>
      <w:r w:rsidR="0021096C">
        <w:rPr>
          <w:b/>
          <w:sz w:val="20"/>
          <w:szCs w:val="20"/>
        </w:rPr>
        <w:t xml:space="preserve">  a </w:t>
      </w:r>
      <w:r w:rsidR="00AA7F3B">
        <w:rPr>
          <w:b/>
          <w:sz w:val="20"/>
          <w:szCs w:val="20"/>
        </w:rPr>
        <w:t>6</w:t>
      </w:r>
      <w:r w:rsidR="0021096C">
        <w:rPr>
          <w:b/>
          <w:sz w:val="20"/>
          <w:szCs w:val="20"/>
        </w:rPr>
        <w:t xml:space="preserve">9 </w:t>
      </w:r>
      <w:r w:rsidRPr="00102B5B">
        <w:rPr>
          <w:b/>
          <w:sz w:val="20"/>
          <w:szCs w:val="20"/>
        </w:rPr>
        <w:t xml:space="preserve"> punti</w:t>
      </w:r>
      <w:r w:rsidRPr="00102B5B">
        <w:rPr>
          <w:b/>
          <w:sz w:val="20"/>
          <w:szCs w:val="20"/>
        </w:rPr>
        <w:tab/>
      </w:r>
      <w:r w:rsidRPr="00102B5B">
        <w:rPr>
          <w:b/>
          <w:sz w:val="20"/>
          <w:szCs w:val="20"/>
        </w:rPr>
        <w:tab/>
        <w:t>€ 300,00</w:t>
      </w:r>
    </w:p>
    <w:p w14:paraId="05A3DFC7" w14:textId="68EA8D72" w:rsidR="00102B5B" w:rsidRPr="00102B5B" w:rsidRDefault="00102B5B" w:rsidP="009F7645">
      <w:pPr>
        <w:spacing w:after="100" w:line="240" w:lineRule="auto"/>
        <w:rPr>
          <w:b/>
          <w:sz w:val="20"/>
          <w:szCs w:val="20"/>
        </w:rPr>
      </w:pPr>
      <w:r w:rsidRPr="00102B5B">
        <w:rPr>
          <w:b/>
          <w:sz w:val="20"/>
          <w:szCs w:val="20"/>
        </w:rPr>
        <w:t xml:space="preserve">3^ Fascia da </w:t>
      </w:r>
      <w:proofErr w:type="gramStart"/>
      <w:r w:rsidR="00AA7F3B">
        <w:rPr>
          <w:b/>
          <w:sz w:val="20"/>
          <w:szCs w:val="20"/>
        </w:rPr>
        <w:t>30</w:t>
      </w:r>
      <w:r w:rsidR="0021096C">
        <w:rPr>
          <w:b/>
          <w:sz w:val="20"/>
          <w:szCs w:val="20"/>
        </w:rPr>
        <w:t xml:space="preserve"> </w:t>
      </w:r>
      <w:r w:rsidRPr="00102B5B">
        <w:rPr>
          <w:b/>
          <w:sz w:val="20"/>
          <w:szCs w:val="20"/>
        </w:rPr>
        <w:t xml:space="preserve"> a</w:t>
      </w:r>
      <w:proofErr w:type="gramEnd"/>
      <w:r w:rsidRPr="00102B5B">
        <w:rPr>
          <w:b/>
          <w:sz w:val="20"/>
          <w:szCs w:val="20"/>
        </w:rPr>
        <w:t xml:space="preserve"> </w:t>
      </w:r>
      <w:r w:rsidR="00AA7F3B">
        <w:rPr>
          <w:b/>
          <w:sz w:val="20"/>
          <w:szCs w:val="20"/>
        </w:rPr>
        <w:t>39</w:t>
      </w:r>
      <w:r w:rsidR="0021096C">
        <w:rPr>
          <w:b/>
          <w:sz w:val="20"/>
          <w:szCs w:val="20"/>
        </w:rPr>
        <w:t xml:space="preserve"> </w:t>
      </w:r>
      <w:r w:rsidRPr="00102B5B">
        <w:rPr>
          <w:b/>
          <w:sz w:val="20"/>
          <w:szCs w:val="20"/>
        </w:rPr>
        <w:t xml:space="preserve"> punti</w:t>
      </w:r>
      <w:r w:rsidRPr="00102B5B">
        <w:rPr>
          <w:b/>
          <w:sz w:val="20"/>
          <w:szCs w:val="20"/>
        </w:rPr>
        <w:tab/>
      </w:r>
      <w:r w:rsidRPr="00102B5B">
        <w:rPr>
          <w:b/>
          <w:sz w:val="20"/>
          <w:szCs w:val="20"/>
        </w:rPr>
        <w:tab/>
        <w:t>€ 2</w:t>
      </w:r>
      <w:r w:rsidR="00403643">
        <w:rPr>
          <w:b/>
          <w:sz w:val="20"/>
          <w:szCs w:val="20"/>
        </w:rPr>
        <w:t>50</w:t>
      </w:r>
      <w:r w:rsidRPr="00102B5B">
        <w:rPr>
          <w:b/>
          <w:sz w:val="20"/>
          <w:szCs w:val="20"/>
        </w:rPr>
        <w:t>,00</w:t>
      </w:r>
    </w:p>
    <w:p w14:paraId="7ACC91C2" w14:textId="55B035CC" w:rsidR="00102B5B" w:rsidRDefault="00102B5B" w:rsidP="009F7645">
      <w:pPr>
        <w:spacing w:after="100" w:line="240" w:lineRule="auto"/>
        <w:rPr>
          <w:b/>
          <w:sz w:val="20"/>
          <w:szCs w:val="20"/>
        </w:rPr>
      </w:pPr>
      <w:r w:rsidRPr="00102B5B">
        <w:rPr>
          <w:b/>
          <w:sz w:val="20"/>
          <w:szCs w:val="20"/>
        </w:rPr>
        <w:t xml:space="preserve">4^ fascia da </w:t>
      </w:r>
      <w:proofErr w:type="gramStart"/>
      <w:r w:rsidR="00AA7F3B">
        <w:rPr>
          <w:b/>
          <w:sz w:val="20"/>
          <w:szCs w:val="20"/>
        </w:rPr>
        <w:t>20</w:t>
      </w:r>
      <w:r w:rsidR="0021096C">
        <w:rPr>
          <w:b/>
          <w:sz w:val="20"/>
          <w:szCs w:val="20"/>
        </w:rPr>
        <w:t xml:space="preserve"> </w:t>
      </w:r>
      <w:r w:rsidRPr="00102B5B">
        <w:rPr>
          <w:b/>
          <w:sz w:val="20"/>
          <w:szCs w:val="20"/>
        </w:rPr>
        <w:t xml:space="preserve"> a</w:t>
      </w:r>
      <w:proofErr w:type="gramEnd"/>
      <w:r w:rsidRPr="00102B5B">
        <w:rPr>
          <w:b/>
          <w:sz w:val="20"/>
          <w:szCs w:val="20"/>
        </w:rPr>
        <w:t xml:space="preserve"> </w:t>
      </w:r>
      <w:r w:rsidR="00AA7F3B">
        <w:rPr>
          <w:b/>
          <w:sz w:val="20"/>
          <w:szCs w:val="20"/>
        </w:rPr>
        <w:t xml:space="preserve">29 </w:t>
      </w:r>
      <w:r w:rsidRPr="00102B5B">
        <w:rPr>
          <w:b/>
          <w:sz w:val="20"/>
          <w:szCs w:val="20"/>
        </w:rPr>
        <w:t>punti</w:t>
      </w:r>
      <w:r w:rsidRPr="00102B5B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102B5B">
        <w:rPr>
          <w:b/>
          <w:sz w:val="20"/>
          <w:szCs w:val="20"/>
        </w:rPr>
        <w:t xml:space="preserve">€ </w:t>
      </w:r>
      <w:r w:rsidR="00AA7F3B">
        <w:rPr>
          <w:b/>
          <w:sz w:val="20"/>
          <w:szCs w:val="20"/>
        </w:rPr>
        <w:t>20</w:t>
      </w:r>
      <w:r w:rsidRPr="00102B5B">
        <w:rPr>
          <w:b/>
          <w:sz w:val="20"/>
          <w:szCs w:val="20"/>
        </w:rPr>
        <w:t>0,00</w:t>
      </w:r>
    </w:p>
    <w:p w14:paraId="1500AFB9" w14:textId="51AAD1CE" w:rsidR="00403643" w:rsidRPr="00102B5B" w:rsidRDefault="00403643" w:rsidP="009F7645">
      <w:pPr>
        <w:spacing w:after="10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5^ fascia da </w:t>
      </w:r>
      <w:proofErr w:type="gramStart"/>
      <w:r w:rsidR="00AA7F3B">
        <w:rPr>
          <w:b/>
          <w:sz w:val="20"/>
          <w:szCs w:val="20"/>
        </w:rPr>
        <w:t>10</w:t>
      </w:r>
      <w:r w:rsidR="0021096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a</w:t>
      </w:r>
      <w:proofErr w:type="gramEnd"/>
      <w:r>
        <w:rPr>
          <w:b/>
          <w:sz w:val="20"/>
          <w:szCs w:val="20"/>
        </w:rPr>
        <w:t xml:space="preserve"> </w:t>
      </w:r>
      <w:r w:rsidR="00AA7F3B">
        <w:rPr>
          <w:b/>
          <w:sz w:val="20"/>
          <w:szCs w:val="20"/>
        </w:rPr>
        <w:t>19</w:t>
      </w:r>
      <w:r w:rsidR="0021096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punti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€ 1</w:t>
      </w:r>
      <w:r w:rsidR="00AA7F3B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0,00</w:t>
      </w:r>
    </w:p>
    <w:sectPr w:rsidR="00403643" w:rsidRPr="00102B5B" w:rsidSect="00102B5B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87D19"/>
    <w:multiLevelType w:val="hybridMultilevel"/>
    <w:tmpl w:val="9D3EF5A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50B5A"/>
    <w:multiLevelType w:val="hybridMultilevel"/>
    <w:tmpl w:val="0D26AE4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A7A20"/>
    <w:multiLevelType w:val="hybridMultilevel"/>
    <w:tmpl w:val="94CCE9F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367231"/>
    <w:multiLevelType w:val="hybridMultilevel"/>
    <w:tmpl w:val="602E3AB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E86C81"/>
    <w:multiLevelType w:val="hybridMultilevel"/>
    <w:tmpl w:val="B97A1C9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F2"/>
    <w:rsid w:val="000319A9"/>
    <w:rsid w:val="00102B5B"/>
    <w:rsid w:val="00107BF2"/>
    <w:rsid w:val="00195721"/>
    <w:rsid w:val="001C5E16"/>
    <w:rsid w:val="00202304"/>
    <w:rsid w:val="0021096C"/>
    <w:rsid w:val="002862E8"/>
    <w:rsid w:val="002920BC"/>
    <w:rsid w:val="00317D34"/>
    <w:rsid w:val="00403643"/>
    <w:rsid w:val="004C11E5"/>
    <w:rsid w:val="005041CC"/>
    <w:rsid w:val="00542C4F"/>
    <w:rsid w:val="005C1033"/>
    <w:rsid w:val="006A5B08"/>
    <w:rsid w:val="00752A5B"/>
    <w:rsid w:val="008971C4"/>
    <w:rsid w:val="008A316C"/>
    <w:rsid w:val="0091633E"/>
    <w:rsid w:val="009A38B2"/>
    <w:rsid w:val="009F28C6"/>
    <w:rsid w:val="009F7645"/>
    <w:rsid w:val="00A17AA1"/>
    <w:rsid w:val="00AA7F3B"/>
    <w:rsid w:val="00B679DF"/>
    <w:rsid w:val="00BB049F"/>
    <w:rsid w:val="00C62311"/>
    <w:rsid w:val="00E5116D"/>
    <w:rsid w:val="00E6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2786"/>
  <w15:docId w15:val="{D11D9FDE-AF11-439D-AE23-9D06CED9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0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07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8117E-D2B8-4611-B033-CC9B86B8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dsga2</dc:creator>
  <cp:lastModifiedBy>vicepreside</cp:lastModifiedBy>
  <cp:revision>8</cp:revision>
  <cp:lastPrinted>2022-06-22T08:20:00Z</cp:lastPrinted>
  <dcterms:created xsi:type="dcterms:W3CDTF">2025-05-27T09:54:00Z</dcterms:created>
  <dcterms:modified xsi:type="dcterms:W3CDTF">2026-07-07T08:42:00Z</dcterms:modified>
</cp:coreProperties>
</file>